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rPr>
          <w:rFonts w:hAnsi="宋体"/>
          <w:b/>
          <w:bCs/>
          <w:color w:val="auto"/>
          <w:sz w:val="28"/>
          <w:szCs w:val="28"/>
        </w:rPr>
      </w:pPr>
      <w:r w:rsidRPr="00BD7BA3">
        <w:rPr>
          <w:rFonts w:hAnsi="宋体"/>
          <w:b/>
          <w:bCs/>
          <w:color w:val="auto"/>
          <w:sz w:val="28"/>
          <w:szCs w:val="28"/>
        </w:rPr>
        <w:t>附件</w:t>
      </w:r>
      <w:r w:rsidRPr="00BD7BA3">
        <w:rPr>
          <w:rFonts w:hAnsi="宋体" w:hint="eastAsia"/>
          <w:b/>
          <w:bCs/>
          <w:color w:val="auto"/>
          <w:sz w:val="28"/>
          <w:szCs w:val="28"/>
        </w:rPr>
        <w:t>3</w:t>
      </w:r>
      <w:r w:rsidRPr="00BD7BA3">
        <w:rPr>
          <w:rFonts w:hAnsi="宋体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rFonts w:hAnsi="宋体"/>
          <w:b/>
          <w:color w:val="auto"/>
          <w:sz w:val="30"/>
          <w:szCs w:val="30"/>
        </w:rPr>
      </w:pPr>
      <w:r w:rsidRPr="00BD7BA3">
        <w:rPr>
          <w:rFonts w:ascii="宋体" w:eastAsia="宋体" w:hAnsi="宋体" w:cs="宋体" w:hint="eastAsia"/>
          <w:b/>
          <w:color w:val="auto"/>
          <w:sz w:val="30"/>
          <w:szCs w:val="30"/>
        </w:rPr>
        <w:t>宿州学院</w:t>
      </w:r>
      <w:r w:rsidRPr="00BD7BA3">
        <w:rPr>
          <w:rFonts w:hAnsi="宋体"/>
          <w:b/>
          <w:color w:val="auto"/>
          <w:sz w:val="30"/>
          <w:szCs w:val="30"/>
        </w:rPr>
        <w:t>201</w:t>
      </w:r>
      <w:r w:rsidRPr="00BD7BA3">
        <w:rPr>
          <w:rFonts w:hAnsi="宋体" w:hint="eastAsia"/>
          <w:b/>
          <w:color w:val="auto"/>
          <w:sz w:val="30"/>
          <w:szCs w:val="30"/>
        </w:rPr>
        <w:t>8</w:t>
      </w:r>
      <w:r w:rsidRPr="00BD7BA3">
        <w:rPr>
          <w:rFonts w:ascii="宋体" w:eastAsia="宋体" w:hAnsi="宋体" w:cs="宋体" w:hint="eastAsia"/>
          <w:b/>
          <w:color w:val="auto"/>
          <w:sz w:val="30"/>
          <w:szCs w:val="30"/>
        </w:rPr>
        <w:t>年对口招生软件工程专业技能测试内容及评分标准</w:t>
      </w:r>
    </w:p>
    <w:p w:rsidR="002C2B05" w:rsidRPr="00BD7BA3" w:rsidRDefault="002C2B05" w:rsidP="002C2B05">
      <w:pPr>
        <w:rPr>
          <w:color w:val="auto"/>
        </w:rPr>
      </w:pPr>
    </w:p>
    <w:p w:rsidR="002C2B05" w:rsidRPr="00BD7BA3" w:rsidRDefault="002C2B05" w:rsidP="002C2B05">
      <w:pPr>
        <w:spacing w:line="540" w:lineRule="exact"/>
        <w:ind w:firstLineChars="200" w:firstLine="560"/>
        <w:rPr>
          <w:b/>
          <w:color w:val="auto"/>
          <w:sz w:val="28"/>
          <w:szCs w:val="28"/>
        </w:rPr>
      </w:pPr>
      <w:r w:rsidRPr="00BD7BA3">
        <w:rPr>
          <w:rFonts w:hint="eastAsia"/>
          <w:b/>
          <w:color w:val="auto"/>
          <w:sz w:val="28"/>
          <w:szCs w:val="28"/>
        </w:rPr>
        <w:t>一、测试项目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中英文录入、操作系统管理（</w:t>
      </w:r>
      <w:r w:rsidRPr="00BD7BA3">
        <w:rPr>
          <w:rFonts w:hint="eastAsia"/>
          <w:color w:val="auto"/>
          <w:sz w:val="28"/>
          <w:szCs w:val="28"/>
        </w:rPr>
        <w:t>Windows7</w:t>
      </w:r>
      <w:r w:rsidRPr="00BD7BA3">
        <w:rPr>
          <w:rFonts w:hint="eastAsia"/>
          <w:color w:val="auto"/>
          <w:sz w:val="28"/>
          <w:szCs w:val="28"/>
        </w:rPr>
        <w:t>）、文字处理（</w:t>
      </w:r>
      <w:r w:rsidRPr="00BD7BA3">
        <w:rPr>
          <w:rFonts w:hint="eastAsia"/>
          <w:color w:val="auto"/>
          <w:sz w:val="28"/>
          <w:szCs w:val="28"/>
        </w:rPr>
        <w:t>Word2010</w:t>
      </w:r>
      <w:r w:rsidRPr="00BD7BA3">
        <w:rPr>
          <w:rFonts w:hint="eastAsia"/>
          <w:color w:val="auto"/>
          <w:sz w:val="28"/>
          <w:szCs w:val="28"/>
        </w:rPr>
        <w:t>）、电子表格（</w:t>
      </w:r>
      <w:r w:rsidRPr="00BD7BA3">
        <w:rPr>
          <w:rFonts w:hint="eastAsia"/>
          <w:color w:val="auto"/>
          <w:sz w:val="28"/>
          <w:szCs w:val="28"/>
        </w:rPr>
        <w:t>Excel2010</w:t>
      </w:r>
      <w:r w:rsidRPr="00BD7BA3">
        <w:rPr>
          <w:rFonts w:hint="eastAsia"/>
          <w:color w:val="auto"/>
          <w:sz w:val="28"/>
          <w:szCs w:val="28"/>
        </w:rPr>
        <w:t>）、</w:t>
      </w:r>
      <w:r w:rsidRPr="00BD7BA3">
        <w:rPr>
          <w:rFonts w:hint="eastAsia"/>
          <w:color w:val="auto"/>
          <w:sz w:val="28"/>
          <w:szCs w:val="28"/>
        </w:rPr>
        <w:t>VFP6.0</w:t>
      </w:r>
      <w:r w:rsidRPr="00BD7BA3">
        <w:rPr>
          <w:rFonts w:hint="eastAsia"/>
          <w:color w:val="auto"/>
          <w:sz w:val="28"/>
          <w:szCs w:val="28"/>
        </w:rPr>
        <w:t>数据库操作、</w:t>
      </w:r>
      <w:r w:rsidRPr="00BD7BA3">
        <w:rPr>
          <w:rFonts w:hint="eastAsia"/>
          <w:color w:val="auto"/>
          <w:sz w:val="28"/>
          <w:szCs w:val="28"/>
        </w:rPr>
        <w:t>VFP6.0</w:t>
      </w:r>
      <w:r w:rsidRPr="00BD7BA3">
        <w:rPr>
          <w:rFonts w:hint="eastAsia"/>
          <w:color w:val="auto"/>
          <w:sz w:val="28"/>
          <w:szCs w:val="28"/>
        </w:rPr>
        <w:t>程序调试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b/>
          <w:color w:val="auto"/>
          <w:sz w:val="28"/>
          <w:szCs w:val="28"/>
        </w:rPr>
      </w:pPr>
      <w:r w:rsidRPr="00BD7BA3">
        <w:rPr>
          <w:rFonts w:hint="eastAsia"/>
          <w:b/>
          <w:color w:val="auto"/>
          <w:sz w:val="28"/>
          <w:szCs w:val="28"/>
        </w:rPr>
        <w:t>二、测试总分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964"/>
        <w:gridCol w:w="1156"/>
        <w:gridCol w:w="963"/>
        <w:gridCol w:w="1154"/>
        <w:gridCol w:w="1541"/>
        <w:gridCol w:w="1349"/>
        <w:gridCol w:w="1105"/>
      </w:tblGrid>
      <w:tr w:rsidR="002C2B05" w:rsidRPr="00BD7BA3" w:rsidTr="005313FB">
        <w:trPr>
          <w:trHeight w:hRule="exact" w:val="737"/>
          <w:jc w:val="center"/>
        </w:trPr>
        <w:tc>
          <w:tcPr>
            <w:tcW w:w="485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项目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中英文</w:t>
            </w:r>
          </w:p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录入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操作</w:t>
            </w:r>
          </w:p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系统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文字</w:t>
            </w:r>
          </w:p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处理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电子</w:t>
            </w:r>
          </w:p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表格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VFP6.0</w:t>
            </w:r>
            <w:r w:rsidRPr="00BD7BA3">
              <w:rPr>
                <w:rFonts w:eastAsiaTheme="minorEastAsia"/>
                <w:color w:val="auto"/>
                <w:sz w:val="24"/>
              </w:rPr>
              <w:t>数据库操作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VFP6.0</w:t>
            </w:r>
          </w:p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程序调试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b/>
                <w:color w:val="auto"/>
                <w:sz w:val="24"/>
              </w:rPr>
            </w:pPr>
            <w:r w:rsidRPr="00BD7BA3">
              <w:rPr>
                <w:rFonts w:eastAsiaTheme="minorEastAsia"/>
                <w:b/>
                <w:color w:val="auto"/>
                <w:sz w:val="24"/>
              </w:rPr>
              <w:t>总分</w:t>
            </w:r>
          </w:p>
        </w:tc>
      </w:tr>
      <w:tr w:rsidR="002C2B05" w:rsidRPr="00BD7BA3" w:rsidTr="005313FB">
        <w:trPr>
          <w:trHeight w:hRule="exact" w:val="737"/>
          <w:jc w:val="center"/>
        </w:trPr>
        <w:tc>
          <w:tcPr>
            <w:tcW w:w="485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分值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15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20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50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45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60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color w:val="auto"/>
                <w:sz w:val="24"/>
              </w:rPr>
            </w:pPr>
            <w:r w:rsidRPr="00BD7BA3">
              <w:rPr>
                <w:rFonts w:eastAsiaTheme="minorEastAsia"/>
                <w:color w:val="auto"/>
                <w:sz w:val="24"/>
              </w:rPr>
              <w:t>60</w:t>
            </w:r>
            <w:r w:rsidRPr="00BD7BA3">
              <w:rPr>
                <w:rFonts w:eastAsiaTheme="minorEastAsia"/>
                <w:color w:val="auto"/>
                <w:sz w:val="24"/>
              </w:rPr>
              <w:t>分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eastAsiaTheme="minorEastAsia"/>
                <w:b/>
                <w:color w:val="auto"/>
                <w:sz w:val="24"/>
              </w:rPr>
            </w:pPr>
            <w:r w:rsidRPr="00BD7BA3">
              <w:rPr>
                <w:rFonts w:eastAsiaTheme="minorEastAsia"/>
                <w:b/>
                <w:color w:val="auto"/>
                <w:sz w:val="24"/>
              </w:rPr>
              <w:t>250</w:t>
            </w:r>
            <w:r w:rsidRPr="00BD7BA3">
              <w:rPr>
                <w:rFonts w:eastAsiaTheme="minorEastAsia"/>
                <w:b/>
                <w:color w:val="auto"/>
                <w:sz w:val="24"/>
              </w:rPr>
              <w:t>分</w:t>
            </w:r>
          </w:p>
        </w:tc>
      </w:tr>
    </w:tbl>
    <w:p w:rsidR="002C2B05" w:rsidRPr="00BD7BA3" w:rsidRDefault="002C2B05" w:rsidP="002C2B05">
      <w:pPr>
        <w:spacing w:line="240" w:lineRule="exact"/>
        <w:rPr>
          <w:color w:val="auto"/>
        </w:rPr>
      </w:pP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b/>
          <w:color w:val="auto"/>
          <w:sz w:val="28"/>
          <w:szCs w:val="28"/>
        </w:rPr>
        <w:t>三、测试时间：</w:t>
      </w:r>
      <w:r w:rsidRPr="00BD7BA3">
        <w:rPr>
          <w:rFonts w:hint="eastAsia"/>
          <w:color w:val="auto"/>
          <w:sz w:val="28"/>
          <w:szCs w:val="28"/>
        </w:rPr>
        <w:t>150</w:t>
      </w:r>
      <w:r w:rsidRPr="00BD7BA3">
        <w:rPr>
          <w:rFonts w:hint="eastAsia"/>
          <w:color w:val="auto"/>
          <w:sz w:val="28"/>
          <w:szCs w:val="28"/>
        </w:rPr>
        <w:t>分钟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b/>
          <w:color w:val="auto"/>
          <w:sz w:val="28"/>
          <w:szCs w:val="28"/>
        </w:rPr>
      </w:pPr>
      <w:r w:rsidRPr="00BD7BA3">
        <w:rPr>
          <w:rFonts w:hint="eastAsia"/>
          <w:b/>
          <w:color w:val="auto"/>
          <w:sz w:val="28"/>
          <w:szCs w:val="28"/>
        </w:rPr>
        <w:t>四、测试方法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1.</w:t>
      </w:r>
      <w:r w:rsidRPr="00BD7BA3">
        <w:rPr>
          <w:rFonts w:hint="eastAsia"/>
          <w:color w:val="auto"/>
          <w:sz w:val="28"/>
          <w:szCs w:val="28"/>
        </w:rPr>
        <w:t>测评方式：上机操作、一人</w:t>
      </w:r>
      <w:proofErr w:type="gramStart"/>
      <w:r w:rsidRPr="00BD7BA3">
        <w:rPr>
          <w:rFonts w:hint="eastAsia"/>
          <w:color w:val="auto"/>
          <w:sz w:val="28"/>
          <w:szCs w:val="28"/>
        </w:rPr>
        <w:t>一</w:t>
      </w:r>
      <w:proofErr w:type="gramEnd"/>
      <w:r w:rsidRPr="00BD7BA3">
        <w:rPr>
          <w:rFonts w:hint="eastAsia"/>
          <w:color w:val="auto"/>
          <w:sz w:val="28"/>
          <w:szCs w:val="28"/>
        </w:rPr>
        <w:t>机、独立完成操作任务。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2.</w:t>
      </w:r>
      <w:r w:rsidRPr="00BD7BA3">
        <w:rPr>
          <w:rFonts w:hint="eastAsia"/>
          <w:color w:val="auto"/>
          <w:sz w:val="28"/>
          <w:szCs w:val="28"/>
        </w:rPr>
        <w:t>评分方式：电脑自动评分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3.</w:t>
      </w:r>
      <w:r w:rsidRPr="00BD7BA3">
        <w:rPr>
          <w:rFonts w:hint="eastAsia"/>
          <w:color w:val="auto"/>
          <w:sz w:val="28"/>
          <w:szCs w:val="28"/>
        </w:rPr>
        <w:t>系统平台：</w:t>
      </w:r>
      <w:r w:rsidRPr="00BD7BA3">
        <w:rPr>
          <w:rFonts w:hint="eastAsia"/>
          <w:color w:val="auto"/>
          <w:sz w:val="28"/>
          <w:szCs w:val="28"/>
        </w:rPr>
        <w:t>Windows7</w:t>
      </w:r>
      <w:r w:rsidRPr="00BD7BA3">
        <w:rPr>
          <w:rFonts w:hint="eastAsia"/>
          <w:color w:val="auto"/>
          <w:sz w:val="28"/>
          <w:szCs w:val="28"/>
        </w:rPr>
        <w:t>操作系统中文版、无纸化考试系统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4.</w:t>
      </w:r>
      <w:r w:rsidRPr="00BD7BA3">
        <w:rPr>
          <w:rFonts w:hint="eastAsia"/>
          <w:color w:val="auto"/>
          <w:sz w:val="28"/>
          <w:szCs w:val="28"/>
        </w:rPr>
        <w:t>软件环境：</w:t>
      </w:r>
      <w:r w:rsidRPr="00BD7BA3">
        <w:rPr>
          <w:rFonts w:hint="eastAsia"/>
          <w:color w:val="auto"/>
          <w:sz w:val="28"/>
          <w:szCs w:val="28"/>
        </w:rPr>
        <w:t>Office2010</w:t>
      </w:r>
      <w:r w:rsidRPr="00BD7BA3">
        <w:rPr>
          <w:rFonts w:hint="eastAsia"/>
          <w:color w:val="auto"/>
          <w:sz w:val="28"/>
          <w:szCs w:val="28"/>
        </w:rPr>
        <w:t>中文版、</w:t>
      </w:r>
      <w:r w:rsidRPr="00BD7BA3">
        <w:rPr>
          <w:rFonts w:hint="eastAsia"/>
          <w:color w:val="auto"/>
          <w:sz w:val="28"/>
          <w:szCs w:val="28"/>
        </w:rPr>
        <w:t>VFP6.0</w:t>
      </w:r>
      <w:r w:rsidRPr="00BD7BA3">
        <w:rPr>
          <w:rFonts w:hint="eastAsia"/>
          <w:color w:val="auto"/>
          <w:sz w:val="28"/>
          <w:szCs w:val="28"/>
        </w:rPr>
        <w:t>中文版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color w:val="auto"/>
          <w:sz w:val="28"/>
          <w:szCs w:val="28"/>
        </w:rPr>
      </w:pPr>
      <w:r w:rsidRPr="00BD7BA3">
        <w:rPr>
          <w:rFonts w:hint="eastAsia"/>
          <w:color w:val="auto"/>
          <w:sz w:val="28"/>
          <w:szCs w:val="28"/>
        </w:rPr>
        <w:t>5.</w:t>
      </w:r>
      <w:r w:rsidRPr="00BD7BA3">
        <w:rPr>
          <w:rFonts w:hint="eastAsia"/>
          <w:color w:val="auto"/>
          <w:sz w:val="28"/>
          <w:szCs w:val="28"/>
        </w:rPr>
        <w:t>输入法：限定</w:t>
      </w:r>
      <w:r w:rsidRPr="00BD7BA3">
        <w:rPr>
          <w:rFonts w:hint="eastAsia"/>
          <w:color w:val="auto"/>
          <w:sz w:val="28"/>
          <w:szCs w:val="28"/>
        </w:rPr>
        <w:t>Windows7</w:t>
      </w:r>
      <w:r w:rsidRPr="00BD7BA3">
        <w:rPr>
          <w:rFonts w:hint="eastAsia"/>
          <w:color w:val="auto"/>
          <w:sz w:val="28"/>
          <w:szCs w:val="28"/>
        </w:rPr>
        <w:t>自带输入法（微软拼音、智能</w:t>
      </w:r>
      <w:r w:rsidRPr="00BD7BA3">
        <w:rPr>
          <w:rFonts w:hint="eastAsia"/>
          <w:color w:val="auto"/>
          <w:sz w:val="28"/>
          <w:szCs w:val="28"/>
        </w:rPr>
        <w:t>ABC</w:t>
      </w:r>
      <w:r w:rsidRPr="00BD7BA3">
        <w:rPr>
          <w:rFonts w:hint="eastAsia"/>
          <w:color w:val="auto"/>
          <w:sz w:val="28"/>
          <w:szCs w:val="28"/>
        </w:rPr>
        <w:t>、全拼、王码五笔字型输入法</w:t>
      </w:r>
      <w:r w:rsidRPr="00BD7BA3">
        <w:rPr>
          <w:rFonts w:hint="eastAsia"/>
          <w:color w:val="auto"/>
          <w:sz w:val="28"/>
          <w:szCs w:val="28"/>
        </w:rPr>
        <w:t>86</w:t>
      </w:r>
      <w:r w:rsidRPr="00BD7BA3">
        <w:rPr>
          <w:rFonts w:hint="eastAsia"/>
          <w:color w:val="auto"/>
          <w:sz w:val="28"/>
          <w:szCs w:val="28"/>
        </w:rPr>
        <w:t>版）。</w:t>
      </w:r>
    </w:p>
    <w:p w:rsidR="002C2B05" w:rsidRPr="00BD7BA3" w:rsidRDefault="002C2B05" w:rsidP="002C2B05">
      <w:pPr>
        <w:spacing w:line="540" w:lineRule="exact"/>
        <w:ind w:firstLineChars="200" w:firstLine="560"/>
        <w:rPr>
          <w:b/>
          <w:color w:val="auto"/>
          <w:sz w:val="28"/>
          <w:szCs w:val="28"/>
        </w:rPr>
      </w:pPr>
      <w:r w:rsidRPr="00BD7BA3">
        <w:rPr>
          <w:rFonts w:hint="eastAsia"/>
          <w:b/>
          <w:color w:val="auto"/>
          <w:sz w:val="28"/>
          <w:szCs w:val="28"/>
        </w:rPr>
        <w:t>五、测试内容、测试要求参</w:t>
      </w:r>
      <w:r w:rsidRPr="00BD7BA3">
        <w:rPr>
          <w:b/>
          <w:color w:val="auto"/>
          <w:sz w:val="28"/>
          <w:szCs w:val="28"/>
        </w:rPr>
        <w:t>见《安徽省普通高校对口招</w:t>
      </w:r>
      <w:r w:rsidRPr="00BD7BA3">
        <w:rPr>
          <w:rFonts w:hint="eastAsia"/>
          <w:b/>
          <w:color w:val="auto"/>
          <w:sz w:val="28"/>
          <w:szCs w:val="28"/>
        </w:rPr>
        <w:t>生专业理论和技能测试</w:t>
      </w:r>
      <w:r w:rsidRPr="00BD7BA3">
        <w:rPr>
          <w:b/>
          <w:color w:val="auto"/>
          <w:sz w:val="28"/>
          <w:szCs w:val="28"/>
        </w:rPr>
        <w:t>考试纲要》</w:t>
      </w:r>
      <w:r w:rsidRPr="00BD7BA3">
        <w:rPr>
          <w:rFonts w:hint="eastAsia"/>
          <w:b/>
          <w:color w:val="auto"/>
          <w:sz w:val="28"/>
          <w:szCs w:val="28"/>
        </w:rPr>
        <w:t>—信息技术类专业技能测试纲要</w:t>
      </w:r>
      <w:bookmarkStart w:id="0" w:name="_GoBack"/>
      <w:bookmarkEnd w:id="0"/>
    </w:p>
    <w:sectPr w:rsidR="002C2B05" w:rsidRPr="00BD7BA3" w:rsidSect="009C20B6">
      <w:pgSz w:w="11906" w:h="16838"/>
      <w:pgMar w:top="1418" w:right="158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42" w:rsidRDefault="00676542" w:rsidP="002C2B05">
      <w:r>
        <w:separator/>
      </w:r>
    </w:p>
  </w:endnote>
  <w:endnote w:type="continuationSeparator" w:id="0">
    <w:p w:rsidR="00676542" w:rsidRDefault="00676542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42" w:rsidRDefault="00676542" w:rsidP="002C2B05">
      <w:r>
        <w:separator/>
      </w:r>
    </w:p>
  </w:footnote>
  <w:footnote w:type="continuationSeparator" w:id="0">
    <w:p w:rsidR="00676542" w:rsidRDefault="00676542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2C2B05"/>
    <w:rsid w:val="00676542"/>
    <w:rsid w:val="006C3E9C"/>
    <w:rsid w:val="006D0C11"/>
    <w:rsid w:val="00900167"/>
    <w:rsid w:val="009C20B6"/>
    <w:rsid w:val="00A66089"/>
    <w:rsid w:val="00BB5477"/>
    <w:rsid w:val="00DE100A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 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2018-03-26T11:08:00Z</dcterms:created>
  <dcterms:modified xsi:type="dcterms:W3CDTF">2018-03-26T11:14:00Z</dcterms:modified>
</cp:coreProperties>
</file>